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3ED8" w14:textId="77777777" w:rsidR="00CD2811" w:rsidRPr="001350C1" w:rsidRDefault="00CD2811" w:rsidP="00CD2811">
      <w:pPr>
        <w:pStyle w:val="Nagwek3"/>
        <w:jc w:val="center"/>
        <w:rPr>
          <w:rFonts w:ascii="Times New Roman" w:hAnsi="Times New Roman" w:cs="Times New Roman"/>
          <w:color w:val="auto"/>
          <w:sz w:val="28"/>
          <w:szCs w:val="24"/>
        </w:rPr>
      </w:pPr>
      <w:r w:rsidRPr="001350C1">
        <w:rPr>
          <w:rFonts w:ascii="Times New Roman" w:hAnsi="Times New Roman" w:cs="Times New Roman"/>
          <w:color w:val="auto"/>
          <w:sz w:val="28"/>
          <w:szCs w:val="24"/>
        </w:rPr>
        <w:t>Od biegania do pisania</w:t>
      </w:r>
    </w:p>
    <w:p w14:paraId="0095945A" w14:textId="77777777" w:rsidR="00CD2811" w:rsidRPr="001350C1" w:rsidRDefault="00CD2811" w:rsidP="00CD2811">
      <w:pPr>
        <w:pStyle w:val="NormalnyWeb"/>
        <w:jc w:val="both"/>
      </w:pPr>
      <w:r w:rsidRPr="001350C1">
        <w:t xml:space="preserve">Zanim dziecko zacznie pisać, musi zdobyć naprawdę wiele umiejętności. Ważna jest koordynacja całego ciała, precyzja ruchów oraz koordynacja wzrokowo-ruchowa. </w:t>
      </w:r>
      <w:r>
        <w:t xml:space="preserve"> </w:t>
      </w:r>
      <w:r w:rsidRPr="001350C1">
        <w:br/>
      </w:r>
      <w:r>
        <w:t>Że</w:t>
      </w:r>
      <w:r w:rsidRPr="001350C1">
        <w:t>by umiejętność pisania przebiegała poprawnie, dobrze i harmonijnie rozwijać musi się motoryka duża. </w:t>
      </w:r>
      <w:r w:rsidRPr="001350C1">
        <w:br/>
      </w:r>
      <w:r w:rsidRPr="001350C1">
        <w:br/>
        <w:t>Motoryka duża to aktywność całego ciała – czyli ogólna sprawność fizyczna człowieka i jego zdolność do wykonywania wszelkich działalności związanych z ruchem. Duża motoryka to tak zwany duży ruch. Fajnymi ćwiczeniami usprawniającymi motorykę dużą są: jazda na rowerze, bieganie, skakanie, skakanie na skakance, turlanie się, jazda na rolkach, na hulajnodze, wspinanie się. Duża motoryka wpływa pozytywnie na rozwój koordynacji ruchowej oraz uczy prawidłowej postawy ciała. Dziecko staje się śmielsze, pewniejsze siebie i bardziej samodzielne. Poza tym, ruch pogłębia oddech i pobudza całe ciało do jeszcze większej aktywności fizycznej. Jeśli więc rozwój motoryki przebiega bez zakłóceń, jest doskonałą podstawą do nauki pisania i czytania, koncentracji, orientacji przestrzennej, koordynacji wzrokowo-ruchowej. Motoryka nie jest nam dana – musimy ją wykształcać poprzez nieustanny, swobodny ruch i działania sterowane, dzięki którym poprawia się sprawność ruchowa.</w:t>
      </w:r>
      <w:r w:rsidRPr="001350C1">
        <w:br/>
      </w:r>
      <w:r w:rsidRPr="001350C1">
        <w:br/>
        <w:t>Dzisiaj zdecydowanie za dużo czasu dzieci spędzają przed telewizorem, komputerem, z tabletem</w:t>
      </w:r>
      <w:r>
        <w:t>, telefonem</w:t>
      </w:r>
      <w:r w:rsidRPr="001350C1">
        <w:t xml:space="preserve"> – czyli na siedząco. Coraz częściej diagnozuje się także u dzieci zaburzenia motoryczne. Co pow</w:t>
      </w:r>
      <w:r>
        <w:t>inno zwrócić uwagę i kiedy trzeba</w:t>
      </w:r>
      <w:r w:rsidRPr="001350C1">
        <w:t xml:space="preserve"> zaczerpnąć porady specjalisty? Gdy ruchy</w:t>
      </w:r>
      <w:r>
        <w:t xml:space="preserve"> dziecka</w:t>
      </w:r>
      <w:r w:rsidRPr="001350C1">
        <w:t xml:space="preserve"> są niezgrabne, wypuszcza przedmioty z rąk, idąc potyka się, czynności takie jak np. ubieranie się sprawiają mu trudność, kłopoty sprawia maluchowi także rzucanie, łapanie, skakanie. Oczywiście każde dziecko rozwija się w swoim indywidualnym tempie, warto jednak obserwować jego rozwój, a na pewno proponować różne aktywności</w:t>
      </w:r>
      <w:r>
        <w:t xml:space="preserve"> fizycznej. Warto pamiętać</w:t>
      </w:r>
      <w:r w:rsidRPr="001350C1">
        <w:t>, że czas wiosny, lata, wakacji i pięknej pogody sprzyj</w:t>
      </w:r>
      <w:r>
        <w:t>a temu szczególnie. W co można</w:t>
      </w:r>
      <w:r w:rsidRPr="001350C1">
        <w:t xml:space="preserve"> pobawić się razem</w:t>
      </w:r>
      <w:r>
        <w:t xml:space="preserve">? </w:t>
      </w:r>
    </w:p>
    <w:p w14:paraId="0568F6CC"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sidRPr="001350C1">
        <w:rPr>
          <w:rFonts w:ascii="Times New Roman" w:hAnsi="Times New Roman" w:cs="Times New Roman"/>
          <w:sz w:val="24"/>
          <w:szCs w:val="24"/>
        </w:rPr>
        <w:t xml:space="preserve">chodzenie po torze – </w:t>
      </w:r>
      <w:r>
        <w:rPr>
          <w:rFonts w:ascii="Times New Roman" w:hAnsi="Times New Roman" w:cs="Times New Roman"/>
          <w:sz w:val="24"/>
          <w:szCs w:val="24"/>
        </w:rPr>
        <w:t>z</w:t>
      </w:r>
      <w:r w:rsidRPr="001350C1">
        <w:rPr>
          <w:rFonts w:ascii="Times New Roman" w:hAnsi="Times New Roman" w:cs="Times New Roman"/>
          <w:sz w:val="24"/>
          <w:szCs w:val="24"/>
        </w:rPr>
        <w:t xml:space="preserve">adaniem dziecka jest przejście po </w:t>
      </w:r>
      <w:r>
        <w:rPr>
          <w:rFonts w:ascii="Times New Roman" w:hAnsi="Times New Roman" w:cs="Times New Roman"/>
          <w:sz w:val="24"/>
          <w:szCs w:val="24"/>
        </w:rPr>
        <w:t xml:space="preserve">papierowej </w:t>
      </w:r>
      <w:r w:rsidRPr="001350C1">
        <w:rPr>
          <w:rFonts w:ascii="Times New Roman" w:hAnsi="Times New Roman" w:cs="Times New Roman"/>
          <w:sz w:val="24"/>
          <w:szCs w:val="24"/>
        </w:rPr>
        <w:t>taśmie</w:t>
      </w:r>
      <w:r>
        <w:rPr>
          <w:rFonts w:ascii="Times New Roman" w:hAnsi="Times New Roman" w:cs="Times New Roman"/>
          <w:sz w:val="24"/>
          <w:szCs w:val="24"/>
        </w:rPr>
        <w:t xml:space="preserve"> naklejonej na podłogę</w:t>
      </w:r>
      <w:r w:rsidRPr="001350C1">
        <w:rPr>
          <w:rFonts w:ascii="Times New Roman" w:hAnsi="Times New Roman" w:cs="Times New Roman"/>
          <w:sz w:val="24"/>
          <w:szCs w:val="24"/>
        </w:rPr>
        <w:t xml:space="preserve"> tak, żeby z niej nie „zlecieć”.</w:t>
      </w:r>
    </w:p>
    <w:p w14:paraId="26D0A922"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naśladowanie – naśladowanie różnych zwierząt. Warto, aby dziecko wykonywało ćwiczenia </w:t>
      </w:r>
      <w:r w:rsidRPr="001350C1">
        <w:rPr>
          <w:rFonts w:ascii="Times New Roman" w:hAnsi="Times New Roman" w:cs="Times New Roman"/>
          <w:sz w:val="24"/>
          <w:szCs w:val="24"/>
        </w:rPr>
        <w:t xml:space="preserve">„na czworaka”. </w:t>
      </w:r>
      <w:r>
        <w:rPr>
          <w:rFonts w:ascii="Times New Roman" w:hAnsi="Times New Roman" w:cs="Times New Roman"/>
          <w:sz w:val="24"/>
          <w:szCs w:val="24"/>
        </w:rPr>
        <w:t xml:space="preserve"> </w:t>
      </w:r>
    </w:p>
    <w:p w14:paraId="2DF54518"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sidRPr="001350C1">
        <w:rPr>
          <w:rFonts w:ascii="Times New Roman" w:hAnsi="Times New Roman" w:cs="Times New Roman"/>
          <w:sz w:val="24"/>
          <w:szCs w:val="24"/>
        </w:rPr>
        <w:t xml:space="preserve">rzucanie do celu – dziecko będzie rzucać do wskazanego celu – pudełka, kosza, torby – kolorowe piłeczki. W tej zabawie </w:t>
      </w:r>
      <w:r>
        <w:rPr>
          <w:rFonts w:ascii="Times New Roman" w:hAnsi="Times New Roman" w:cs="Times New Roman"/>
          <w:sz w:val="24"/>
          <w:szCs w:val="24"/>
        </w:rPr>
        <w:t>warto uwzględnić kolory. Można</w:t>
      </w:r>
      <w:r w:rsidRPr="001350C1">
        <w:rPr>
          <w:rFonts w:ascii="Times New Roman" w:hAnsi="Times New Roman" w:cs="Times New Roman"/>
          <w:sz w:val="24"/>
          <w:szCs w:val="24"/>
        </w:rPr>
        <w:t xml:space="preserve"> później policzyć piłeczki.</w:t>
      </w:r>
    </w:p>
    <w:p w14:paraId="356865B3"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sidRPr="001350C1">
        <w:rPr>
          <w:rFonts w:ascii="Times New Roman" w:hAnsi="Times New Roman" w:cs="Times New Roman"/>
          <w:sz w:val="24"/>
          <w:szCs w:val="24"/>
        </w:rPr>
        <w:t>zakładanie skarpet – to proste ćwiczenie, kt</w:t>
      </w:r>
      <w:r>
        <w:rPr>
          <w:rFonts w:ascii="Times New Roman" w:hAnsi="Times New Roman" w:cs="Times New Roman"/>
          <w:sz w:val="24"/>
          <w:szCs w:val="24"/>
        </w:rPr>
        <w:t>óre w każdej chwili można</w:t>
      </w:r>
      <w:r w:rsidRPr="001350C1">
        <w:rPr>
          <w:rFonts w:ascii="Times New Roman" w:hAnsi="Times New Roman" w:cs="Times New Roman"/>
          <w:sz w:val="24"/>
          <w:szCs w:val="24"/>
        </w:rPr>
        <w:t xml:space="preserve"> zaproponowa</w:t>
      </w:r>
      <w:r>
        <w:rPr>
          <w:rFonts w:ascii="Times New Roman" w:hAnsi="Times New Roman" w:cs="Times New Roman"/>
          <w:sz w:val="24"/>
          <w:szCs w:val="24"/>
        </w:rPr>
        <w:t xml:space="preserve">ć dziecku. </w:t>
      </w:r>
    </w:p>
    <w:p w14:paraId="01125A29"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sidRPr="001350C1">
        <w:rPr>
          <w:rFonts w:ascii="Times New Roman" w:hAnsi="Times New Roman" w:cs="Times New Roman"/>
          <w:sz w:val="24"/>
          <w:szCs w:val="24"/>
        </w:rPr>
        <w:t xml:space="preserve">taniec z balonem – </w:t>
      </w:r>
      <w:r>
        <w:rPr>
          <w:rFonts w:ascii="Times New Roman" w:hAnsi="Times New Roman" w:cs="Times New Roman"/>
          <w:sz w:val="24"/>
          <w:szCs w:val="24"/>
        </w:rPr>
        <w:t>potrzebne będą</w:t>
      </w:r>
      <w:r w:rsidRPr="001350C1">
        <w:rPr>
          <w:rFonts w:ascii="Times New Roman" w:hAnsi="Times New Roman" w:cs="Times New Roman"/>
          <w:sz w:val="24"/>
          <w:szCs w:val="24"/>
        </w:rPr>
        <w:t xml:space="preserve"> nadmu</w:t>
      </w:r>
      <w:r>
        <w:rPr>
          <w:rFonts w:ascii="Times New Roman" w:hAnsi="Times New Roman" w:cs="Times New Roman"/>
          <w:sz w:val="24"/>
          <w:szCs w:val="24"/>
        </w:rPr>
        <w:t xml:space="preserve">chane balony w różnych kolorach i muzyka. </w:t>
      </w:r>
      <w:r w:rsidRPr="001350C1">
        <w:rPr>
          <w:rFonts w:ascii="Times New Roman" w:hAnsi="Times New Roman" w:cs="Times New Roman"/>
          <w:sz w:val="24"/>
          <w:szCs w:val="24"/>
        </w:rPr>
        <w:t xml:space="preserve"> Dziecko będzie tańczyć z </w:t>
      </w:r>
      <w:r>
        <w:rPr>
          <w:rFonts w:ascii="Times New Roman" w:hAnsi="Times New Roman" w:cs="Times New Roman"/>
          <w:sz w:val="24"/>
          <w:szCs w:val="24"/>
        </w:rPr>
        <w:t>Rodzicem</w:t>
      </w:r>
      <w:r w:rsidRPr="001350C1">
        <w:rPr>
          <w:rFonts w:ascii="Times New Roman" w:hAnsi="Times New Roman" w:cs="Times New Roman"/>
          <w:sz w:val="24"/>
          <w:szCs w:val="24"/>
        </w:rPr>
        <w:t xml:space="preserve"> w taki sposób, żeby balon nie upadł na podłogę. </w:t>
      </w:r>
      <w:r>
        <w:rPr>
          <w:rFonts w:ascii="Times New Roman" w:hAnsi="Times New Roman" w:cs="Times New Roman"/>
          <w:sz w:val="24"/>
          <w:szCs w:val="24"/>
        </w:rPr>
        <w:t>Należy przytrzymywać</w:t>
      </w:r>
      <w:r w:rsidRPr="001350C1">
        <w:rPr>
          <w:rFonts w:ascii="Times New Roman" w:hAnsi="Times New Roman" w:cs="Times New Roman"/>
          <w:sz w:val="24"/>
          <w:szCs w:val="24"/>
        </w:rPr>
        <w:t xml:space="preserve"> balon brzuchami, kolanami lub plecami.</w:t>
      </w:r>
    </w:p>
    <w:p w14:paraId="381995AF"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w:t>
      </w:r>
      <w:r w:rsidRPr="001350C1">
        <w:rPr>
          <w:rFonts w:ascii="Times New Roman" w:hAnsi="Times New Roman" w:cs="Times New Roman"/>
          <w:sz w:val="24"/>
          <w:szCs w:val="24"/>
        </w:rPr>
        <w:t>ysowanie w powietrzu ręką lub nogą –</w:t>
      </w:r>
      <w:r>
        <w:rPr>
          <w:rFonts w:ascii="Times New Roman" w:hAnsi="Times New Roman" w:cs="Times New Roman"/>
          <w:sz w:val="24"/>
          <w:szCs w:val="24"/>
        </w:rPr>
        <w:t xml:space="preserve">należy powiedzieć </w:t>
      </w:r>
      <w:r w:rsidRPr="001350C1">
        <w:rPr>
          <w:rFonts w:ascii="Times New Roman" w:hAnsi="Times New Roman" w:cs="Times New Roman"/>
          <w:sz w:val="24"/>
          <w:szCs w:val="24"/>
        </w:rPr>
        <w:t xml:space="preserve">dziecku, co </w:t>
      </w:r>
      <w:r>
        <w:rPr>
          <w:rFonts w:ascii="Times New Roman" w:hAnsi="Times New Roman" w:cs="Times New Roman"/>
          <w:sz w:val="24"/>
          <w:szCs w:val="24"/>
        </w:rPr>
        <w:t>ma narysować</w:t>
      </w:r>
      <w:r w:rsidRPr="001350C1">
        <w:rPr>
          <w:rFonts w:ascii="Times New Roman" w:hAnsi="Times New Roman" w:cs="Times New Roman"/>
          <w:sz w:val="24"/>
          <w:szCs w:val="24"/>
        </w:rPr>
        <w:t xml:space="preserve"> w powietrzu – słońce, piłkę, kształty. Zadaniem dziecka jest narysowanie tego, co usłyszy.</w:t>
      </w:r>
    </w:p>
    <w:p w14:paraId="48903CA8"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sidRPr="001350C1">
        <w:rPr>
          <w:rFonts w:ascii="Times New Roman" w:hAnsi="Times New Roman" w:cs="Times New Roman"/>
          <w:sz w:val="24"/>
          <w:szCs w:val="24"/>
        </w:rPr>
        <w:t xml:space="preserve">zbijanie butelek i zadania – </w:t>
      </w:r>
      <w:r>
        <w:rPr>
          <w:rFonts w:ascii="Times New Roman" w:hAnsi="Times New Roman" w:cs="Times New Roman"/>
          <w:sz w:val="24"/>
          <w:szCs w:val="24"/>
        </w:rPr>
        <w:t>należy poustawiać</w:t>
      </w:r>
      <w:r w:rsidRPr="001350C1">
        <w:rPr>
          <w:rFonts w:ascii="Times New Roman" w:hAnsi="Times New Roman" w:cs="Times New Roman"/>
          <w:sz w:val="24"/>
          <w:szCs w:val="24"/>
        </w:rPr>
        <w:t xml:space="preserve"> w p</w:t>
      </w:r>
      <w:r>
        <w:rPr>
          <w:rFonts w:ascii="Times New Roman" w:hAnsi="Times New Roman" w:cs="Times New Roman"/>
          <w:sz w:val="24"/>
          <w:szCs w:val="24"/>
        </w:rPr>
        <w:t>okoju/ogrodzie butelki (kręgle); dać</w:t>
      </w:r>
      <w:r w:rsidRPr="001350C1">
        <w:rPr>
          <w:rFonts w:ascii="Times New Roman" w:hAnsi="Times New Roman" w:cs="Times New Roman"/>
          <w:sz w:val="24"/>
          <w:szCs w:val="24"/>
        </w:rPr>
        <w:t xml:space="preserve"> dziecku niewielką piłeczkę. Zadaniem dziecka będzie „zbicie” </w:t>
      </w:r>
      <w:r>
        <w:rPr>
          <w:rFonts w:ascii="Times New Roman" w:hAnsi="Times New Roman" w:cs="Times New Roman"/>
          <w:sz w:val="24"/>
          <w:szCs w:val="24"/>
        </w:rPr>
        <w:t>butelek/kręgli. Dodatkowo można</w:t>
      </w:r>
      <w:r w:rsidRPr="001350C1">
        <w:rPr>
          <w:rFonts w:ascii="Times New Roman" w:hAnsi="Times New Roman" w:cs="Times New Roman"/>
          <w:sz w:val="24"/>
          <w:szCs w:val="24"/>
        </w:rPr>
        <w:t xml:space="preserve"> je ponumerować. Każda liczba powinna odpowiadać konkretnemu zadaniu, które wykona dziecko po zbiciu swojego kręgla. </w:t>
      </w:r>
    </w:p>
    <w:p w14:paraId="6073D56B" w14:textId="77777777" w:rsidR="00CD2811" w:rsidRPr="001350C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sidRPr="001350C1">
        <w:rPr>
          <w:rFonts w:ascii="Times New Roman" w:hAnsi="Times New Roman" w:cs="Times New Roman"/>
          <w:sz w:val="24"/>
          <w:szCs w:val="24"/>
        </w:rPr>
        <w:lastRenderedPageBreak/>
        <w:t xml:space="preserve">klasy – </w:t>
      </w:r>
      <w:r>
        <w:rPr>
          <w:rFonts w:ascii="Times New Roman" w:hAnsi="Times New Roman" w:cs="Times New Roman"/>
          <w:sz w:val="24"/>
          <w:szCs w:val="24"/>
        </w:rPr>
        <w:t>należy użyć</w:t>
      </w:r>
      <w:r w:rsidRPr="001350C1">
        <w:rPr>
          <w:rFonts w:ascii="Times New Roman" w:hAnsi="Times New Roman" w:cs="Times New Roman"/>
          <w:sz w:val="24"/>
          <w:szCs w:val="24"/>
        </w:rPr>
        <w:t xml:space="preserve"> grubej, papierowej taśmy klejąc</w:t>
      </w:r>
      <w:r>
        <w:rPr>
          <w:rFonts w:ascii="Times New Roman" w:hAnsi="Times New Roman" w:cs="Times New Roman"/>
          <w:sz w:val="24"/>
          <w:szCs w:val="24"/>
        </w:rPr>
        <w:t>ej. Na podłodze wykleić</w:t>
      </w:r>
      <w:r w:rsidRPr="001350C1">
        <w:rPr>
          <w:rFonts w:ascii="Times New Roman" w:hAnsi="Times New Roman" w:cs="Times New Roman"/>
          <w:sz w:val="24"/>
          <w:szCs w:val="24"/>
        </w:rPr>
        <w:t xml:space="preserve"> klasy (czyli grzybka). Jeśli </w:t>
      </w:r>
      <w:r>
        <w:rPr>
          <w:rFonts w:ascii="Times New Roman" w:hAnsi="Times New Roman" w:cs="Times New Roman"/>
          <w:sz w:val="24"/>
          <w:szCs w:val="24"/>
        </w:rPr>
        <w:t>zabawa odbywa się na dworze, można</w:t>
      </w:r>
      <w:r w:rsidRPr="001350C1">
        <w:rPr>
          <w:rFonts w:ascii="Times New Roman" w:hAnsi="Times New Roman" w:cs="Times New Roman"/>
          <w:sz w:val="24"/>
          <w:szCs w:val="24"/>
        </w:rPr>
        <w:t xml:space="preserve"> narysować grzybka kredą. Zadaniem dziecka będzie skakanie po grzybku według wcześniej ustalonych zasad. </w:t>
      </w:r>
    </w:p>
    <w:p w14:paraId="350338DD" w14:textId="2F0296F3" w:rsidR="002948A3" w:rsidRPr="00CD2811" w:rsidRDefault="00CD2811" w:rsidP="00CD2811">
      <w:pPr>
        <w:numPr>
          <w:ilvl w:val="0"/>
          <w:numId w:val="6"/>
        </w:numPr>
        <w:spacing w:before="100" w:beforeAutospacing="1" w:after="100" w:afterAutospacing="1" w:line="240" w:lineRule="auto"/>
        <w:rPr>
          <w:rFonts w:ascii="Times New Roman" w:hAnsi="Times New Roman" w:cs="Times New Roman"/>
          <w:sz w:val="24"/>
          <w:szCs w:val="24"/>
        </w:rPr>
      </w:pPr>
      <w:r w:rsidRPr="001350C1">
        <w:rPr>
          <w:rFonts w:ascii="Times New Roman" w:hAnsi="Times New Roman" w:cs="Times New Roman"/>
          <w:sz w:val="24"/>
          <w:szCs w:val="24"/>
        </w:rPr>
        <w:t xml:space="preserve">poszukiwanie ukrytych skarbów – </w:t>
      </w:r>
      <w:r>
        <w:rPr>
          <w:rFonts w:ascii="Times New Roman" w:hAnsi="Times New Roman" w:cs="Times New Roman"/>
          <w:sz w:val="24"/>
          <w:szCs w:val="24"/>
        </w:rPr>
        <w:t>należy porozmieszczać</w:t>
      </w:r>
      <w:r w:rsidRPr="001350C1">
        <w:rPr>
          <w:rFonts w:ascii="Times New Roman" w:hAnsi="Times New Roman" w:cs="Times New Roman"/>
          <w:sz w:val="24"/>
          <w:szCs w:val="24"/>
        </w:rPr>
        <w:t xml:space="preserve"> w domu lub na dworze ró</w:t>
      </w:r>
      <w:r>
        <w:rPr>
          <w:rFonts w:ascii="Times New Roman" w:hAnsi="Times New Roman" w:cs="Times New Roman"/>
          <w:sz w:val="24"/>
          <w:szCs w:val="24"/>
        </w:rPr>
        <w:t>żne przedmioty. Postarać</w:t>
      </w:r>
      <w:r w:rsidRPr="001350C1">
        <w:rPr>
          <w:rFonts w:ascii="Times New Roman" w:hAnsi="Times New Roman" w:cs="Times New Roman"/>
          <w:sz w:val="24"/>
          <w:szCs w:val="24"/>
        </w:rPr>
        <w:t xml:space="preserve"> się, aby dziecko</w:t>
      </w:r>
      <w:r>
        <w:rPr>
          <w:rFonts w:ascii="Times New Roman" w:hAnsi="Times New Roman" w:cs="Times New Roman"/>
          <w:sz w:val="24"/>
          <w:szCs w:val="24"/>
        </w:rPr>
        <w:t xml:space="preserve"> musiało się troszkę „naszukać”; zachęcać</w:t>
      </w:r>
      <w:r w:rsidRPr="001350C1">
        <w:rPr>
          <w:rFonts w:ascii="Times New Roman" w:hAnsi="Times New Roman" w:cs="Times New Roman"/>
          <w:sz w:val="24"/>
          <w:szCs w:val="24"/>
        </w:rPr>
        <w:t xml:space="preserve"> malucha, aby chodził po domu/po dworze, zaglądał pod stoły, pod krzesła i poszukiwał </w:t>
      </w:r>
      <w:r>
        <w:rPr>
          <w:rFonts w:ascii="Times New Roman" w:hAnsi="Times New Roman" w:cs="Times New Roman"/>
          <w:sz w:val="24"/>
          <w:szCs w:val="24"/>
        </w:rPr>
        <w:t>ukrytych przedmiotów.</w:t>
      </w:r>
      <w:r w:rsidRPr="001350C1">
        <w:rPr>
          <w:rFonts w:ascii="Times New Roman" w:hAnsi="Times New Roman" w:cs="Times New Roman"/>
          <w:sz w:val="24"/>
          <w:szCs w:val="24"/>
        </w:rPr>
        <w:t xml:space="preserve"> </w:t>
      </w:r>
    </w:p>
    <w:sectPr w:rsidR="002948A3" w:rsidRPr="00CD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C8A"/>
    <w:multiLevelType w:val="multilevel"/>
    <w:tmpl w:val="1116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05D1"/>
    <w:multiLevelType w:val="multilevel"/>
    <w:tmpl w:val="841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E2417"/>
    <w:multiLevelType w:val="multilevel"/>
    <w:tmpl w:val="F44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D1922"/>
    <w:multiLevelType w:val="multilevel"/>
    <w:tmpl w:val="B70E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D1F96"/>
    <w:multiLevelType w:val="multilevel"/>
    <w:tmpl w:val="FA4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7342F"/>
    <w:multiLevelType w:val="multilevel"/>
    <w:tmpl w:val="696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441046">
    <w:abstractNumId w:val="2"/>
  </w:num>
  <w:num w:numId="2" w16cid:durableId="1328636389">
    <w:abstractNumId w:val="4"/>
  </w:num>
  <w:num w:numId="3" w16cid:durableId="1576629847">
    <w:abstractNumId w:val="3"/>
  </w:num>
  <w:num w:numId="4" w16cid:durableId="1212689196">
    <w:abstractNumId w:val="1"/>
  </w:num>
  <w:num w:numId="5" w16cid:durableId="33117639">
    <w:abstractNumId w:val="0"/>
  </w:num>
  <w:num w:numId="6" w16cid:durableId="1306280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20"/>
    <w:rsid w:val="002948A3"/>
    <w:rsid w:val="00CD2811"/>
    <w:rsid w:val="00CE7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4494"/>
  <w15:chartTrackingRefBased/>
  <w15:docId w15:val="{A8B0FE38-A5AC-4302-9E80-60C09C3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820"/>
    <w:pPr>
      <w:spacing w:after="200" w:line="276" w:lineRule="auto"/>
    </w:pPr>
  </w:style>
  <w:style w:type="paragraph" w:styleId="Nagwek3">
    <w:name w:val="heading 3"/>
    <w:basedOn w:val="Normalny"/>
    <w:next w:val="Normalny"/>
    <w:link w:val="Nagwek3Znak"/>
    <w:uiPriority w:val="9"/>
    <w:semiHidden/>
    <w:unhideWhenUsed/>
    <w:qFormat/>
    <w:rsid w:val="00CE782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CE7820"/>
    <w:rPr>
      <w:rFonts w:asciiTheme="majorHAnsi" w:eastAsiaTheme="majorEastAsia" w:hAnsiTheme="majorHAnsi" w:cstheme="majorBidi"/>
      <w:b/>
      <w:bCs/>
      <w:color w:val="4472C4" w:themeColor="accent1"/>
    </w:rPr>
  </w:style>
  <w:style w:type="paragraph" w:styleId="NormalnyWeb">
    <w:name w:val="Normal (Web)"/>
    <w:basedOn w:val="Normalny"/>
    <w:uiPriority w:val="99"/>
    <w:unhideWhenUsed/>
    <w:rsid w:val="00CE78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3169</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lupinska.anna@gmail.com</dc:creator>
  <cp:keywords/>
  <dc:description/>
  <cp:lastModifiedBy>lupinska.anna@gmail.com</cp:lastModifiedBy>
  <cp:revision>2</cp:revision>
  <dcterms:created xsi:type="dcterms:W3CDTF">2022-05-31T09:47:00Z</dcterms:created>
  <dcterms:modified xsi:type="dcterms:W3CDTF">2022-05-31T09:47:00Z</dcterms:modified>
</cp:coreProperties>
</file>